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1" w14:textId="77777777" w:rsidR="002E57C4" w:rsidRDefault="00702CE6">
      <w:pPr>
        <w:jc w:val="both"/>
        <w:rPr>
          <w:rFonts w:ascii="Times New Roman" w:eastAsia="Times New Roman" w:hAnsi="Times New Roman" w:cs="Times New Roman"/>
          <w:color w:val="BFBFBF"/>
          <w:sz w:val="24"/>
          <w:szCs w:val="24"/>
        </w:rPr>
      </w:pPr>
      <w:r>
        <w:rPr>
          <w:rFonts w:ascii="Times New Roman" w:eastAsia="Times New Roman" w:hAnsi="Times New Roman" w:cs="Times New Roman"/>
          <w:color w:val="BFBFBF"/>
          <w:sz w:val="24"/>
          <w:szCs w:val="24"/>
        </w:rPr>
        <w:t>(Logomarca do Requerente da homologação)</w:t>
      </w:r>
    </w:p>
    <w:p w14:paraId="00000002" w14:textId="77777777" w:rsidR="002E57C4" w:rsidRDefault="002E57C4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03" w14:textId="77777777" w:rsidR="002E57C4" w:rsidRDefault="00702CE6">
      <w:pPr>
        <w:spacing w:after="0"/>
        <w:jc w:val="center"/>
        <w:rPr>
          <w:rFonts w:ascii="Times New Roman" w:eastAsia="Times New Roman" w:hAnsi="Times New Roman" w:cs="Times New Roman"/>
          <w:b/>
          <w:sz w:val="36"/>
          <w:szCs w:val="36"/>
        </w:rPr>
      </w:pPr>
      <w:r>
        <w:rPr>
          <w:rFonts w:ascii="Times New Roman" w:eastAsia="Times New Roman" w:hAnsi="Times New Roman" w:cs="Times New Roman"/>
          <w:b/>
          <w:sz w:val="36"/>
          <w:szCs w:val="36"/>
        </w:rPr>
        <w:t>DECLARAÇÃO DE CONFORMIDADE</w:t>
      </w:r>
    </w:p>
    <w:p w14:paraId="00000005" w14:textId="77777777" w:rsidR="002E57C4" w:rsidRDefault="002E57C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06" w14:textId="77777777" w:rsidR="002E57C4" w:rsidRDefault="002E57C4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1C93DBF" w14:textId="77777777" w:rsidR="009C2310" w:rsidRDefault="009C2310">
      <w:pPr>
        <w:spacing w:before="200" w:after="0"/>
      </w:pPr>
    </w:p>
    <w:p w14:paraId="6F65AF3C" w14:textId="0AEF5C71" w:rsidR="004101A7" w:rsidRDefault="004101A7" w:rsidP="004101A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A7CEE">
        <w:rPr>
          <w:rFonts w:ascii="Times New Roman" w:eastAsia="Times New Roman" w:hAnsi="Times New Roman" w:cs="Times New Roman"/>
          <w:sz w:val="24"/>
          <w:szCs w:val="24"/>
        </w:rPr>
        <w:t>Razão social</w:t>
      </w:r>
      <w:r w:rsidR="00DA2CD1">
        <w:rPr>
          <w:rFonts w:ascii="Times New Roman" w:eastAsia="Times New Roman" w:hAnsi="Times New Roman" w:cs="Times New Roman"/>
          <w:sz w:val="24"/>
          <w:szCs w:val="24"/>
        </w:rPr>
        <w:t>/Nome completo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 xml:space="preserve"> do Requerente:</w:t>
      </w:r>
    </w:p>
    <w:p w14:paraId="2B0092F3" w14:textId="44B572A2" w:rsidR="004101A7" w:rsidRDefault="004101A7" w:rsidP="004101A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CNPJ</w:t>
      </w:r>
      <w:r w:rsidR="00A11407">
        <w:rPr>
          <w:rFonts w:ascii="Times New Roman" w:eastAsia="Times New Roman" w:hAnsi="Times New Roman" w:cs="Times New Roman"/>
          <w:sz w:val="24"/>
          <w:szCs w:val="24"/>
        </w:rPr>
        <w:t>/CPF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50123B62" w14:textId="77777777" w:rsidR="004101A7" w:rsidRDefault="004101A7" w:rsidP="004101A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67D06E6" w14:textId="77777777" w:rsidR="004101A7" w:rsidRDefault="004101A7" w:rsidP="004101A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57E9FC3" w14:textId="77777777" w:rsidR="004101A7" w:rsidRPr="00850DA4" w:rsidRDefault="004101A7" w:rsidP="004101A7">
      <w:pPr>
        <w:spacing w:after="0"/>
        <w:jc w:val="both"/>
        <w:rPr>
          <w:rFonts w:ascii="Times New Roman" w:eastAsia="Times New Roman" w:hAnsi="Times New Roman" w:cs="Times New Roman"/>
          <w:color w:val="7F7F7F" w:themeColor="text1" w:themeTint="8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Tipo de produto</w:t>
      </w:r>
      <w:r w:rsidRPr="00850DA4">
        <w:rPr>
          <w:rFonts w:ascii="Times New Roman" w:eastAsia="Times New Roman" w:hAnsi="Times New Roman" w:cs="Times New Roman"/>
          <w:color w:val="7F7F7F" w:themeColor="text1" w:themeTint="80"/>
          <w:sz w:val="24"/>
          <w:szCs w:val="24"/>
        </w:rPr>
        <w:t>: (conforme consta da Lista de Referência de Produtos)</w:t>
      </w:r>
    </w:p>
    <w:p w14:paraId="45C3DF7F" w14:textId="77777777" w:rsidR="004101A7" w:rsidRDefault="004101A7" w:rsidP="004101A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Modelo(s) do(s) produto(s):</w:t>
      </w:r>
    </w:p>
    <w:p w14:paraId="0661D4F2" w14:textId="75F13B12" w:rsidR="004101A7" w:rsidRDefault="004101A7" w:rsidP="004101A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Marca</w:t>
      </w:r>
      <w:r w:rsidR="006A0041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r w:rsidRPr="00850DA4">
        <w:rPr>
          <w:rFonts w:ascii="Times New Roman" w:eastAsia="Times New Roman" w:hAnsi="Times New Roman" w:cs="Times New Roman"/>
          <w:color w:val="7F7F7F" w:themeColor="text1" w:themeTint="80"/>
          <w:sz w:val="24"/>
          <w:szCs w:val="24"/>
        </w:rPr>
        <w:t>(quando aplicável</w:t>
      </w:r>
      <w:r w:rsidRPr="00F13B8A">
        <w:rPr>
          <w:rFonts w:ascii="Times New Roman" w:eastAsia="Times New Roman" w:hAnsi="Times New Roman" w:cs="Times New Roman"/>
          <w:color w:val="A6A6A6" w:themeColor="background1" w:themeShade="A6"/>
          <w:sz w:val="24"/>
          <w:szCs w:val="24"/>
        </w:rPr>
        <w:t>)</w:t>
      </w:r>
    </w:p>
    <w:p w14:paraId="35FABCD3" w14:textId="73C29720" w:rsidR="0056108B" w:rsidRDefault="008E3438" w:rsidP="004101A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Rastreabilidade </w:t>
      </w:r>
      <w:r w:rsidR="001C5FB6">
        <w:rPr>
          <w:rFonts w:ascii="Times New Roman" w:eastAsia="Times New Roman" w:hAnsi="Times New Roman" w:cs="Times New Roman"/>
          <w:sz w:val="24"/>
          <w:szCs w:val="24"/>
        </w:rPr>
        <w:t>d</w:t>
      </w:r>
      <w:r w:rsidR="005830DA">
        <w:rPr>
          <w:rFonts w:ascii="Times New Roman" w:eastAsia="Times New Roman" w:hAnsi="Times New Roman" w:cs="Times New Roman"/>
          <w:sz w:val="24"/>
          <w:szCs w:val="24"/>
        </w:rPr>
        <w:t>a(s)</w:t>
      </w:r>
      <w:r w:rsidR="001C5FB6">
        <w:rPr>
          <w:rFonts w:ascii="Times New Roman" w:eastAsia="Times New Roman" w:hAnsi="Times New Roman" w:cs="Times New Roman"/>
          <w:sz w:val="24"/>
          <w:szCs w:val="24"/>
        </w:rPr>
        <w:t xml:space="preserve"> unidade</w:t>
      </w:r>
      <w:r w:rsidR="005830DA">
        <w:rPr>
          <w:rFonts w:ascii="Times New Roman" w:eastAsia="Times New Roman" w:hAnsi="Times New Roman" w:cs="Times New Roman"/>
          <w:sz w:val="24"/>
          <w:szCs w:val="24"/>
        </w:rPr>
        <w:t>(</w:t>
      </w:r>
      <w:r w:rsidR="00404D67">
        <w:rPr>
          <w:rFonts w:ascii="Times New Roman" w:eastAsia="Times New Roman" w:hAnsi="Times New Roman" w:cs="Times New Roman"/>
          <w:sz w:val="24"/>
          <w:szCs w:val="24"/>
        </w:rPr>
        <w:t>s)</w:t>
      </w:r>
      <w:r w:rsidR="000B210C">
        <w:rPr>
          <w:rFonts w:ascii="Times New Roman" w:eastAsia="Times New Roman" w:hAnsi="Times New Roman" w:cs="Times New Roman"/>
          <w:sz w:val="24"/>
          <w:szCs w:val="24"/>
        </w:rPr>
        <w:t xml:space="preserve"> adquirida</w:t>
      </w:r>
      <w:r w:rsidR="00404D67">
        <w:rPr>
          <w:rFonts w:ascii="Times New Roman" w:eastAsia="Times New Roman" w:hAnsi="Times New Roman" w:cs="Times New Roman"/>
          <w:sz w:val="24"/>
          <w:szCs w:val="24"/>
        </w:rPr>
        <w:t>(s)</w:t>
      </w:r>
      <w:r w:rsidR="0043111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7909C7">
        <w:rPr>
          <w:rFonts w:ascii="Times New Roman" w:eastAsia="Times New Roman" w:hAnsi="Times New Roman" w:cs="Times New Roman"/>
          <w:sz w:val="24"/>
          <w:szCs w:val="24"/>
        </w:rPr>
        <w:t>(exemplo</w:t>
      </w:r>
      <w:r w:rsidR="00BF5416">
        <w:rPr>
          <w:rFonts w:ascii="Times New Roman" w:eastAsia="Times New Roman" w:hAnsi="Times New Roman" w:cs="Times New Roman"/>
          <w:sz w:val="24"/>
          <w:szCs w:val="24"/>
        </w:rPr>
        <w:t>,</w:t>
      </w:r>
      <w:r w:rsidR="007909C7">
        <w:rPr>
          <w:rFonts w:ascii="Times New Roman" w:eastAsia="Times New Roman" w:hAnsi="Times New Roman" w:cs="Times New Roman"/>
          <w:sz w:val="24"/>
          <w:szCs w:val="24"/>
        </w:rPr>
        <w:t xml:space="preserve"> nú</w:t>
      </w:r>
      <w:r w:rsidR="00BF5416">
        <w:rPr>
          <w:rFonts w:ascii="Times New Roman" w:eastAsia="Times New Roman" w:hAnsi="Times New Roman" w:cs="Times New Roman"/>
          <w:sz w:val="24"/>
          <w:szCs w:val="24"/>
        </w:rPr>
        <w:t>me</w:t>
      </w:r>
      <w:r w:rsidR="007909C7">
        <w:rPr>
          <w:rFonts w:ascii="Times New Roman" w:eastAsia="Times New Roman" w:hAnsi="Times New Roman" w:cs="Times New Roman"/>
          <w:sz w:val="24"/>
          <w:szCs w:val="24"/>
        </w:rPr>
        <w:t>ro de séri</w:t>
      </w:r>
      <w:r w:rsidR="00BF5416">
        <w:rPr>
          <w:rFonts w:ascii="Times New Roman" w:eastAsia="Times New Roman" w:hAnsi="Times New Roman" w:cs="Times New Roman"/>
          <w:sz w:val="24"/>
          <w:szCs w:val="24"/>
        </w:rPr>
        <w:t>e</w:t>
      </w:r>
      <w:r w:rsidR="004A6F50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BF5416">
        <w:rPr>
          <w:rFonts w:ascii="Times New Roman" w:eastAsia="Times New Roman" w:hAnsi="Times New Roman" w:cs="Times New Roman"/>
          <w:sz w:val="24"/>
          <w:szCs w:val="24"/>
        </w:rPr>
        <w:t xml:space="preserve">lote, </w:t>
      </w:r>
      <w:proofErr w:type="spellStart"/>
      <w:r w:rsidR="00BF5416">
        <w:rPr>
          <w:rFonts w:ascii="Times New Roman" w:eastAsia="Times New Roman" w:hAnsi="Times New Roman" w:cs="Times New Roman"/>
          <w:sz w:val="24"/>
          <w:szCs w:val="24"/>
        </w:rPr>
        <w:t>etc</w:t>
      </w:r>
      <w:proofErr w:type="spellEnd"/>
      <w:r w:rsidR="00BF5416">
        <w:rPr>
          <w:rFonts w:ascii="Times New Roman" w:eastAsia="Times New Roman" w:hAnsi="Times New Roman" w:cs="Times New Roman"/>
          <w:sz w:val="24"/>
          <w:szCs w:val="24"/>
        </w:rPr>
        <w:t>):</w:t>
      </w:r>
      <w:r w:rsidR="00647A5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B210C">
        <w:rPr>
          <w:rFonts w:ascii="Times New Roman" w:eastAsia="Times New Roman" w:hAnsi="Times New Roman" w:cs="Times New Roman"/>
          <w:sz w:val="24"/>
          <w:szCs w:val="24"/>
        </w:rPr>
        <w:t>(</w:t>
      </w:r>
      <w:r w:rsidR="00091389" w:rsidRPr="00C64F70">
        <w:rPr>
          <w:rFonts w:ascii="Times New Roman" w:eastAsia="Times New Roman" w:hAnsi="Times New Roman" w:cs="Times New Roman"/>
          <w:color w:val="808080" w:themeColor="background1" w:themeShade="80"/>
          <w:sz w:val="24"/>
          <w:szCs w:val="24"/>
        </w:rPr>
        <w:t>aplicável quando</w:t>
      </w:r>
      <w:r w:rsidR="00D67799">
        <w:rPr>
          <w:rFonts w:ascii="Times New Roman" w:eastAsia="Times New Roman" w:hAnsi="Times New Roman" w:cs="Times New Roman"/>
          <w:color w:val="808080" w:themeColor="background1" w:themeShade="80"/>
          <w:sz w:val="24"/>
          <w:szCs w:val="24"/>
        </w:rPr>
        <w:t xml:space="preserve"> se</w:t>
      </w:r>
      <w:r w:rsidR="00091389" w:rsidRPr="00C64F70">
        <w:rPr>
          <w:rFonts w:ascii="Times New Roman" w:eastAsia="Times New Roman" w:hAnsi="Times New Roman" w:cs="Times New Roman"/>
          <w:color w:val="808080" w:themeColor="background1" w:themeShade="80"/>
          <w:sz w:val="24"/>
          <w:szCs w:val="24"/>
        </w:rPr>
        <w:t xml:space="preserve"> tratar de </w:t>
      </w:r>
      <w:r w:rsidR="00E11C9F" w:rsidRPr="00C64F70">
        <w:rPr>
          <w:rFonts w:ascii="Times New Roman" w:eastAsia="Times New Roman" w:hAnsi="Times New Roman" w:cs="Times New Roman"/>
          <w:color w:val="808080" w:themeColor="background1" w:themeShade="80"/>
          <w:sz w:val="24"/>
          <w:szCs w:val="24"/>
        </w:rPr>
        <w:t>aquisição d</w:t>
      </w:r>
      <w:r w:rsidR="007D05A1">
        <w:rPr>
          <w:rFonts w:ascii="Times New Roman" w:eastAsia="Times New Roman" w:hAnsi="Times New Roman" w:cs="Times New Roman"/>
          <w:color w:val="808080" w:themeColor="background1" w:themeShade="80"/>
          <w:sz w:val="24"/>
          <w:szCs w:val="24"/>
        </w:rPr>
        <w:t>e</w:t>
      </w:r>
      <w:r w:rsidR="00E11C9F" w:rsidRPr="00C64F70">
        <w:rPr>
          <w:rFonts w:ascii="Times New Roman" w:eastAsia="Times New Roman" w:hAnsi="Times New Roman" w:cs="Times New Roman"/>
          <w:color w:val="808080" w:themeColor="background1" w:themeShade="80"/>
          <w:sz w:val="24"/>
          <w:szCs w:val="24"/>
        </w:rPr>
        <w:t xml:space="preserve"> produto para uso do próprio importado</w:t>
      </w:r>
      <w:r w:rsidR="00654F25">
        <w:rPr>
          <w:rFonts w:ascii="Times New Roman" w:eastAsia="Times New Roman" w:hAnsi="Times New Roman" w:cs="Times New Roman"/>
          <w:color w:val="808080" w:themeColor="background1" w:themeShade="80"/>
          <w:sz w:val="24"/>
          <w:szCs w:val="24"/>
        </w:rPr>
        <w:t>r</w:t>
      </w:r>
      <w:r w:rsidR="00E11C9F">
        <w:rPr>
          <w:rFonts w:ascii="Times New Roman" w:eastAsia="Times New Roman" w:hAnsi="Times New Roman" w:cs="Times New Roman"/>
          <w:sz w:val="24"/>
          <w:szCs w:val="24"/>
        </w:rPr>
        <w:t>)</w:t>
      </w:r>
    </w:p>
    <w:p w14:paraId="7232F82A" w14:textId="77777777" w:rsidR="004101A7" w:rsidRDefault="004101A7" w:rsidP="004101A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8676290" w14:textId="1D492450" w:rsidR="004101A7" w:rsidRPr="0050307B" w:rsidRDefault="004101A7" w:rsidP="004101A7">
      <w:pPr>
        <w:spacing w:after="0"/>
        <w:jc w:val="both"/>
        <w:rPr>
          <w:rFonts w:ascii="Times New Roman" w:eastAsia="Times New Roman" w:hAnsi="Times New Roman" w:cs="Times New Roman"/>
          <w:color w:val="7F7F7F" w:themeColor="text1" w:themeTint="80"/>
          <w:sz w:val="24"/>
          <w:szCs w:val="24"/>
        </w:rPr>
      </w:pPr>
      <w:r w:rsidRPr="0050307B">
        <w:rPr>
          <w:rFonts w:ascii="Times New Roman" w:eastAsia="Times New Roman" w:hAnsi="Times New Roman" w:cs="Times New Roman"/>
          <w:color w:val="7F7F7F" w:themeColor="text1" w:themeTint="80"/>
          <w:sz w:val="24"/>
          <w:szCs w:val="24"/>
        </w:rPr>
        <w:t>(Descrição sucinta de funcionamento do produto (o que é o produto e o que ele faz)</w:t>
      </w:r>
    </w:p>
    <w:p w14:paraId="213CF92B" w14:textId="77777777" w:rsidR="004101A7" w:rsidRDefault="004101A7" w:rsidP="004101A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B2FABB5" w14:textId="77777777" w:rsidR="004101A7" w:rsidRPr="00850DA4" w:rsidRDefault="004101A7" w:rsidP="004101A7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1" w:name="_gjdgxs" w:colFirst="0" w:colLast="0"/>
      <w:bookmarkEnd w:id="1"/>
      <w:r>
        <w:rPr>
          <w:rFonts w:ascii="Times New Roman" w:eastAsia="Times New Roman" w:hAnsi="Times New Roman" w:cs="Times New Roman"/>
          <w:sz w:val="24"/>
          <w:szCs w:val="24"/>
        </w:rPr>
        <w:t xml:space="preserve">Declaramos que o(s) produto(s) em referência, de fabricação </w:t>
      </w:r>
      <w:r w:rsidRPr="00850DA4">
        <w:rPr>
          <w:rFonts w:ascii="Times New Roman" w:eastAsia="Times New Roman" w:hAnsi="Times New Roman" w:cs="Times New Roman"/>
          <w:color w:val="7F7F7F" w:themeColor="text1" w:themeTint="80"/>
          <w:sz w:val="24"/>
          <w:szCs w:val="24"/>
        </w:rPr>
        <w:t>(</w:t>
      </w:r>
      <w:r w:rsidRPr="00BA7CEE">
        <w:rPr>
          <w:rFonts w:ascii="Times New Roman" w:eastAsia="Times New Roman" w:hAnsi="Times New Roman" w:cs="Times New Roman"/>
          <w:color w:val="7F7F7F" w:themeColor="text1" w:themeTint="80"/>
          <w:sz w:val="24"/>
          <w:szCs w:val="24"/>
        </w:rPr>
        <w:t>razão social, CNPJ (quando aplicável) e endereço completo do fabricante)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está em conformidade com os seguintes requisitos técnicos aplicáveis ao produto, publicados pela Anatel e disponibilizados em seu portal na internet no dia </w:t>
      </w:r>
      <w:r w:rsidRPr="00850DA4">
        <w:rPr>
          <w:rFonts w:ascii="Times New Roman" w:eastAsia="Times New Roman" w:hAnsi="Times New Roman" w:cs="Times New Roman"/>
          <w:color w:val="7F7F7F" w:themeColor="text1" w:themeTint="80"/>
          <w:sz w:val="24"/>
          <w:szCs w:val="24"/>
        </w:rPr>
        <w:t>(informar a data de assinatura desta declaração)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2EDB045D" w14:textId="77777777" w:rsidR="004101A7" w:rsidRDefault="004101A7" w:rsidP="004101A7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BFBFBF"/>
          <w:sz w:val="24"/>
          <w:szCs w:val="24"/>
        </w:rPr>
      </w:pPr>
    </w:p>
    <w:p w14:paraId="234333D0" w14:textId="77777777" w:rsidR="004101A7" w:rsidRPr="00850DA4" w:rsidRDefault="004101A7" w:rsidP="004101A7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7F7F7F" w:themeColor="text1" w:themeTint="80"/>
          <w:sz w:val="24"/>
          <w:szCs w:val="24"/>
        </w:rPr>
      </w:pPr>
      <w:r w:rsidRPr="00850DA4">
        <w:rPr>
          <w:rFonts w:ascii="Times New Roman" w:eastAsia="Times New Roman" w:hAnsi="Times New Roman" w:cs="Times New Roman"/>
          <w:color w:val="7F7F7F" w:themeColor="text1" w:themeTint="80"/>
          <w:sz w:val="24"/>
          <w:szCs w:val="24"/>
        </w:rPr>
        <w:t>(relacionar o(s) Ato(s) que aprova(m) os requisitos técnicos aplicáveis ao produto)</w:t>
      </w:r>
    </w:p>
    <w:p w14:paraId="642765BD" w14:textId="77777777" w:rsidR="004101A7" w:rsidRDefault="004101A7" w:rsidP="004101A7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5676DFD2" w14:textId="6E12C0C0" w:rsidR="004101A7" w:rsidRDefault="004101A7" w:rsidP="004101A7">
      <w:pPr>
        <w:spacing w:before="200"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Declaramos, ainda, que a comercialização (ou utilização</w:t>
      </w:r>
      <w:r w:rsidR="00385E5A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8A1894" w:rsidRPr="000F75EE">
        <w:rPr>
          <w:rFonts w:ascii="Times New Roman" w:eastAsia="Times New Roman" w:hAnsi="Times New Roman" w:cs="Times New Roman"/>
          <w:color w:val="808080" w:themeColor="background1" w:themeShade="80"/>
          <w:sz w:val="24"/>
          <w:szCs w:val="24"/>
        </w:rPr>
        <w:t xml:space="preserve">quando </w:t>
      </w:r>
      <w:r w:rsidR="00385E5A" w:rsidRPr="000F75EE">
        <w:rPr>
          <w:rFonts w:ascii="Times New Roman" w:eastAsia="Times New Roman" w:hAnsi="Times New Roman" w:cs="Times New Roman"/>
          <w:color w:val="808080" w:themeColor="background1" w:themeShade="80"/>
          <w:sz w:val="24"/>
          <w:szCs w:val="24"/>
        </w:rPr>
        <w:t xml:space="preserve">se </w:t>
      </w:r>
      <w:r w:rsidR="008A1894" w:rsidRPr="000F75EE">
        <w:rPr>
          <w:rFonts w:ascii="Times New Roman" w:eastAsia="Times New Roman" w:hAnsi="Times New Roman" w:cs="Times New Roman"/>
          <w:color w:val="808080" w:themeColor="background1" w:themeShade="80"/>
          <w:sz w:val="24"/>
          <w:szCs w:val="24"/>
        </w:rPr>
        <w:t>tratar</w:t>
      </w:r>
      <w:r w:rsidR="00385E5A" w:rsidRPr="000F75EE">
        <w:rPr>
          <w:rFonts w:ascii="Times New Roman" w:eastAsia="Times New Roman" w:hAnsi="Times New Roman" w:cs="Times New Roman"/>
          <w:color w:val="808080" w:themeColor="background1" w:themeShade="80"/>
          <w:sz w:val="24"/>
          <w:szCs w:val="24"/>
        </w:rPr>
        <w:t xml:space="preserve"> de aquisição </w:t>
      </w:r>
      <w:r w:rsidR="00CA3BBC" w:rsidRPr="000F75EE">
        <w:rPr>
          <w:rFonts w:ascii="Times New Roman" w:eastAsia="Times New Roman" w:hAnsi="Times New Roman" w:cs="Times New Roman"/>
          <w:color w:val="808080" w:themeColor="background1" w:themeShade="80"/>
          <w:sz w:val="24"/>
          <w:szCs w:val="24"/>
        </w:rPr>
        <w:t>para uso do próprio importador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 w:rsidR="000F75EE"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do produto dar-se-á em conformidade com as características técnicas e condições de uso objeto desta Declaração.</w:t>
      </w:r>
    </w:p>
    <w:p w14:paraId="2975652A" w14:textId="77777777" w:rsidR="004101A7" w:rsidRDefault="004101A7" w:rsidP="004101A7">
      <w:pPr>
        <w:spacing w:before="200"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3026BAA" w14:textId="712DA042" w:rsidR="001B3ABA" w:rsidRPr="008A1815" w:rsidRDefault="00FB42BF" w:rsidP="004101A7">
      <w:pPr>
        <w:spacing w:before="200"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257CF">
        <w:rPr>
          <w:rFonts w:ascii="Times New Roman" w:eastAsia="Times New Roman" w:hAnsi="Times New Roman" w:cs="Times New Roman"/>
          <w:sz w:val="24"/>
          <w:szCs w:val="24"/>
        </w:rPr>
        <w:t xml:space="preserve">Nº do </w:t>
      </w:r>
      <w:r w:rsidR="008A1815" w:rsidRPr="00C257CF">
        <w:rPr>
          <w:rFonts w:ascii="Times New Roman" w:eastAsia="Times New Roman" w:hAnsi="Times New Roman" w:cs="Times New Roman"/>
          <w:sz w:val="24"/>
          <w:szCs w:val="24"/>
        </w:rPr>
        <w:t>Laudo Técnico</w:t>
      </w:r>
      <w:r w:rsidRPr="00C257CF">
        <w:rPr>
          <w:rFonts w:ascii="Times New Roman" w:eastAsia="Times New Roman" w:hAnsi="Times New Roman" w:cs="Times New Roman"/>
          <w:sz w:val="24"/>
          <w:szCs w:val="24"/>
        </w:rPr>
        <w:t xml:space="preserve"> do OCD </w:t>
      </w:r>
      <w:r w:rsidR="008A1815" w:rsidRPr="00C257CF">
        <w:rPr>
          <w:rFonts w:ascii="Times New Roman" w:eastAsia="Times New Roman" w:hAnsi="Times New Roman" w:cs="Times New Roman"/>
          <w:sz w:val="24"/>
          <w:szCs w:val="24"/>
        </w:rPr>
        <w:t>(</w:t>
      </w:r>
      <w:r w:rsidR="003C1BF7">
        <w:rPr>
          <w:rFonts w:ascii="Times New Roman" w:eastAsia="Times New Roman" w:hAnsi="Times New Roman" w:cs="Times New Roman"/>
          <w:sz w:val="24"/>
          <w:szCs w:val="24"/>
        </w:rPr>
        <w:t>quando</w:t>
      </w:r>
      <w:r w:rsidRPr="00C257CF">
        <w:rPr>
          <w:rFonts w:ascii="Times New Roman" w:eastAsia="Times New Roman" w:hAnsi="Times New Roman" w:cs="Times New Roman"/>
          <w:sz w:val="24"/>
          <w:szCs w:val="24"/>
        </w:rPr>
        <w:t xml:space="preserve"> aplicável</w:t>
      </w:r>
      <w:r w:rsidR="008A1815" w:rsidRPr="00C257CF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C257CF">
        <w:rPr>
          <w:rFonts w:ascii="Times New Roman" w:eastAsia="Times New Roman" w:hAnsi="Times New Roman" w:cs="Times New Roman"/>
          <w:sz w:val="24"/>
          <w:szCs w:val="24"/>
        </w:rPr>
        <w:t>:</w:t>
      </w:r>
    </w:p>
    <w:p w14:paraId="17B6C8FD" w14:textId="77777777" w:rsidR="004101A7" w:rsidRDefault="004101A7" w:rsidP="004101A7">
      <w:pPr>
        <w:spacing w:before="200"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Local e Data:______________________________________________________________</w:t>
      </w:r>
    </w:p>
    <w:p w14:paraId="5A494562" w14:textId="77777777" w:rsidR="004101A7" w:rsidRDefault="004101A7" w:rsidP="004101A7">
      <w:pPr>
        <w:spacing w:before="200"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Nome do responsável:_______________________________________________________</w:t>
      </w:r>
    </w:p>
    <w:p w14:paraId="47F7B8A3" w14:textId="77777777" w:rsidR="004101A7" w:rsidRDefault="004101A7" w:rsidP="004101A7">
      <w:pPr>
        <w:spacing w:before="200"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Cargo: ___________________________________________________________________</w:t>
      </w:r>
    </w:p>
    <w:p w14:paraId="05731E9C" w14:textId="77777777" w:rsidR="004101A7" w:rsidRDefault="004101A7" w:rsidP="004101A7">
      <w:pPr>
        <w:spacing w:before="200" w:after="0"/>
        <w:rPr>
          <w:rFonts w:ascii="Times New Roman" w:eastAsia="Times New Roman" w:hAnsi="Times New Roman" w:cs="Times New Roman"/>
          <w:sz w:val="24"/>
          <w:szCs w:val="24"/>
        </w:rPr>
      </w:pPr>
      <w:r w:rsidRPr="00BA7CEE">
        <w:rPr>
          <w:rFonts w:ascii="Times New Roman" w:eastAsia="Times New Roman" w:hAnsi="Times New Roman" w:cs="Times New Roman"/>
          <w:sz w:val="24"/>
          <w:szCs w:val="24"/>
        </w:rPr>
        <w:t>Telefone:</w:t>
      </w: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</w:t>
      </w:r>
    </w:p>
    <w:p w14:paraId="2C69EE89" w14:textId="77777777" w:rsidR="004101A7" w:rsidRDefault="004101A7" w:rsidP="004101A7">
      <w:pPr>
        <w:spacing w:before="200" w:after="0"/>
        <w:rPr>
          <w:rFonts w:ascii="Times New Roman" w:eastAsia="Times New Roman" w:hAnsi="Times New Roman" w:cs="Times New Roman"/>
          <w:sz w:val="24"/>
          <w:szCs w:val="24"/>
        </w:rPr>
      </w:pPr>
      <w:r w:rsidRPr="00BA7CEE">
        <w:rPr>
          <w:rFonts w:ascii="Times New Roman" w:eastAsia="Times New Roman" w:hAnsi="Times New Roman" w:cs="Times New Roman"/>
          <w:sz w:val="24"/>
          <w:szCs w:val="24"/>
        </w:rPr>
        <w:t>E-mail: ___________________________________________________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</w:rPr>
        <w:t>_______________</w:t>
      </w:r>
    </w:p>
    <w:p w14:paraId="0E6FE5A9" w14:textId="70A0D62C" w:rsidR="004101A7" w:rsidRDefault="004101A7" w:rsidP="0093164D">
      <w:pPr>
        <w:spacing w:before="200" w:after="0"/>
      </w:pPr>
      <w:r>
        <w:rPr>
          <w:rFonts w:ascii="Times New Roman" w:eastAsia="Times New Roman" w:hAnsi="Times New Roman" w:cs="Times New Roman"/>
          <w:sz w:val="24"/>
          <w:szCs w:val="24"/>
        </w:rPr>
        <w:t>Assinatura do responsável: ___________________________________________________</w:t>
      </w:r>
    </w:p>
    <w:p w14:paraId="00000018" w14:textId="77777777" w:rsidR="002E57C4" w:rsidRDefault="002E57C4">
      <w:pPr>
        <w:spacing w:after="0"/>
      </w:pPr>
    </w:p>
    <w:sectPr w:rsidR="002E57C4">
      <w:pgSz w:w="11906" w:h="16838"/>
      <w:pgMar w:top="1417" w:right="1416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57C4"/>
    <w:rsid w:val="00091389"/>
    <w:rsid w:val="000B210C"/>
    <w:rsid w:val="000B444D"/>
    <w:rsid w:val="000D3205"/>
    <w:rsid w:val="000F75EE"/>
    <w:rsid w:val="00135067"/>
    <w:rsid w:val="001B3ABA"/>
    <w:rsid w:val="001C5FB6"/>
    <w:rsid w:val="002E57C4"/>
    <w:rsid w:val="002F1C21"/>
    <w:rsid w:val="00385E5A"/>
    <w:rsid w:val="003C1BF7"/>
    <w:rsid w:val="00404D67"/>
    <w:rsid w:val="00406B1A"/>
    <w:rsid w:val="004101A7"/>
    <w:rsid w:val="00431114"/>
    <w:rsid w:val="004A6F50"/>
    <w:rsid w:val="004E1E44"/>
    <w:rsid w:val="004F219C"/>
    <w:rsid w:val="0050307B"/>
    <w:rsid w:val="0056108B"/>
    <w:rsid w:val="005830DA"/>
    <w:rsid w:val="00647A57"/>
    <w:rsid w:val="00654F25"/>
    <w:rsid w:val="00674761"/>
    <w:rsid w:val="006A0041"/>
    <w:rsid w:val="00702CE6"/>
    <w:rsid w:val="007909C7"/>
    <w:rsid w:val="007D05A1"/>
    <w:rsid w:val="00850DA4"/>
    <w:rsid w:val="008A1815"/>
    <w:rsid w:val="008A1894"/>
    <w:rsid w:val="008E3438"/>
    <w:rsid w:val="008F4714"/>
    <w:rsid w:val="0093164D"/>
    <w:rsid w:val="0096025B"/>
    <w:rsid w:val="009C2310"/>
    <w:rsid w:val="00A11407"/>
    <w:rsid w:val="00AC2B13"/>
    <w:rsid w:val="00B36EEA"/>
    <w:rsid w:val="00BF5416"/>
    <w:rsid w:val="00C257CF"/>
    <w:rsid w:val="00C47879"/>
    <w:rsid w:val="00C64F70"/>
    <w:rsid w:val="00CA3BBC"/>
    <w:rsid w:val="00CB7DBB"/>
    <w:rsid w:val="00D201C0"/>
    <w:rsid w:val="00D66092"/>
    <w:rsid w:val="00D67799"/>
    <w:rsid w:val="00D82AEB"/>
    <w:rsid w:val="00D96E79"/>
    <w:rsid w:val="00DA2CD1"/>
    <w:rsid w:val="00DD28BD"/>
    <w:rsid w:val="00E11C9F"/>
    <w:rsid w:val="00ED2821"/>
    <w:rsid w:val="00F13B8A"/>
    <w:rsid w:val="00FB4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5F3785"/>
  <w15:docId w15:val="{C25A9C3F-B8D3-40EF-AED3-37E940A20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1E5A0CCEF9A3444852E399E1B2811B4" ma:contentTypeVersion="11" ma:contentTypeDescription="Crie um novo documento." ma:contentTypeScope="" ma:versionID="a4e9c98adf31382e4823def3c8fecd53">
  <xsd:schema xmlns:xsd="http://www.w3.org/2001/XMLSchema" xmlns:xs="http://www.w3.org/2001/XMLSchema" xmlns:p="http://schemas.microsoft.com/office/2006/metadata/properties" xmlns:ns3="88fb43ac-c11c-4a9a-83c5-985e33a5263d" xmlns:ns4="1e6eac8e-04da-45f0-8b57-07b655440725" targetNamespace="http://schemas.microsoft.com/office/2006/metadata/properties" ma:root="true" ma:fieldsID="7e4e97c4be8a8e1655ced5d9d7c5fbc6" ns3:_="" ns4:_="">
    <xsd:import namespace="88fb43ac-c11c-4a9a-83c5-985e33a5263d"/>
    <xsd:import namespace="1e6eac8e-04da-45f0-8b57-07b655440725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fb43ac-c11c-4a9a-83c5-985e33a5263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ash de Dica de Compartilhamento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6eac8e-04da-45f0-8b57-07b65544072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714838A-0DCF-46D9-8B78-310C10A0109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591545-ED82-476F-9C31-0CBB7EB1928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E2ECC62-F887-4061-A036-AEEB83C2EC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8fb43ac-c11c-4a9a-83c5-985e33a5263d"/>
    <ds:schemaRef ds:uri="1e6eac8e-04da-45f0-8b57-07b65544072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260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RAIMUNDO SILVA</dc:creator>
  <cp:lastModifiedBy>Leonardo Marques Campos</cp:lastModifiedBy>
  <cp:revision>41</cp:revision>
  <dcterms:created xsi:type="dcterms:W3CDTF">2022-06-08T16:51:00Z</dcterms:created>
  <dcterms:modified xsi:type="dcterms:W3CDTF">2022-06-08T20:16:00Z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0x01010081E5A0CCEF9A3444852E399E1B2811B4</vt:lpwstr>
  </property>
</Properties>
</file>